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ED1E" w14:textId="77777777" w:rsidR="00372C07" w:rsidRPr="009E2A6F" w:rsidRDefault="00372C07" w:rsidP="005174B6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51F19BE" w14:textId="2BEC7AA8" w:rsidR="00372C07" w:rsidRPr="00372C07" w:rsidRDefault="009E2A6F" w:rsidP="00FA5AA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9E2A6F">
        <w:rPr>
          <w:rFonts w:ascii="Times New Roman" w:hAnsi="Times New Roman" w:cs="Times New Roman"/>
          <w:b/>
          <w:bCs/>
        </w:rPr>
        <w:t>STEAM Education: Bring Environmental Education into actions</w:t>
      </w:r>
    </w:p>
    <w:p w14:paraId="66B999DA" w14:textId="77777777" w:rsidR="009E2A6F" w:rsidRDefault="009E2A6F" w:rsidP="005174B6">
      <w:pPr>
        <w:jc w:val="center"/>
        <w:rPr>
          <w:rFonts w:ascii="Times New Roman" w:hAnsi="Times New Roman" w:cs="Times New Roman"/>
        </w:rPr>
      </w:pPr>
      <w:r w:rsidRPr="009E2A6F">
        <w:rPr>
          <w:rFonts w:ascii="Times New Roman" w:hAnsi="Times New Roman" w:cs="Times New Roman"/>
        </w:rPr>
        <w:t>Stephanie Chan</w:t>
      </w:r>
      <w:r>
        <w:rPr>
          <w:rFonts w:ascii="Times New Roman" w:hAnsi="Times New Roman" w:cs="Times New Roman"/>
        </w:rPr>
        <w:t>,</w:t>
      </w:r>
      <w:r w:rsidRPr="009E2A6F">
        <w:rPr>
          <w:rFonts w:ascii="Times New Roman" w:hAnsi="Times New Roman" w:cs="Times New Roman"/>
        </w:rPr>
        <w:t xml:space="preserve"> Salome Hui </w:t>
      </w:r>
    </w:p>
    <w:p w14:paraId="74A84923" w14:textId="77777777" w:rsidR="009E2A6F" w:rsidRDefault="009E2A6F" w:rsidP="005174B6">
      <w:pPr>
        <w:jc w:val="center"/>
        <w:rPr>
          <w:rFonts w:ascii="Times New Roman" w:hAnsi="Times New Roman" w:cs="Times New Roman"/>
        </w:rPr>
      </w:pPr>
      <w:r w:rsidRPr="009E2A6F">
        <w:rPr>
          <w:rFonts w:ascii="Times New Roman" w:hAnsi="Times New Roman" w:cs="Times New Roman"/>
        </w:rPr>
        <w:t xml:space="preserve">Ocean Park Hong Kong </w:t>
      </w:r>
    </w:p>
    <w:p w14:paraId="3E527F01" w14:textId="1F0D08B3" w:rsidR="005174B6" w:rsidRDefault="009E2A6F" w:rsidP="005174B6">
      <w:pPr>
        <w:jc w:val="center"/>
        <w:rPr>
          <w:rFonts w:ascii="Times New Roman" w:hAnsi="Times New Roman" w:cs="Times New Roman"/>
        </w:rPr>
      </w:pPr>
      <w:r w:rsidRPr="009E2A6F">
        <w:rPr>
          <w:rFonts w:ascii="Times New Roman" w:hAnsi="Times New Roman" w:cs="Times New Roman"/>
        </w:rPr>
        <w:t>chanhuiyan1030@gmail.com</w:t>
      </w:r>
    </w:p>
    <w:p w14:paraId="71E340B7" w14:textId="77777777" w:rsidR="009E2A6F" w:rsidRPr="00372C07" w:rsidRDefault="009E2A6F" w:rsidP="005174B6">
      <w:pPr>
        <w:jc w:val="center"/>
        <w:rPr>
          <w:rFonts w:ascii="Times New Roman" w:hAnsi="Times New Roman" w:cs="Times New Roman"/>
        </w:rPr>
      </w:pPr>
    </w:p>
    <w:p w14:paraId="18A04F6F" w14:textId="0FBE8236" w:rsidR="009E2A6F" w:rsidRPr="009E2A6F" w:rsidRDefault="005174B6" w:rsidP="009E2A6F">
      <w:pPr>
        <w:jc w:val="center"/>
        <w:rPr>
          <w:rFonts w:ascii="Times New Roman" w:hAnsi="Times New Roman" w:cs="Times New Roman"/>
          <w:b/>
          <w:bCs/>
        </w:rPr>
      </w:pPr>
      <w:r w:rsidRPr="00372C07">
        <w:rPr>
          <w:rFonts w:ascii="Times New Roman" w:hAnsi="Times New Roman" w:cs="Times New Roman"/>
          <w:b/>
          <w:bCs/>
        </w:rPr>
        <w:t>Abstract</w:t>
      </w:r>
    </w:p>
    <w:p w14:paraId="3765B077" w14:textId="61ACE13A" w:rsidR="009E2A6F" w:rsidRPr="009E2A6F" w:rsidRDefault="009E2A6F" w:rsidP="009E2A6F">
      <w:pPr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2A6F">
        <w:rPr>
          <w:rFonts w:ascii="Times New Roman" w:hAnsi="Times New Roman" w:cs="Times New Roman"/>
        </w:rPr>
        <w:t>Fostering a love of learning in our future leaders has always been the ultimate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goal of education. With the core value of “Connecting People with Nature”, Ocean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Park Academy Hong Kong aspires to provide Environmental Education for students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to discover and explore through experiential learning, and eventually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bringing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conservation actions into their daily lives. Reaching out to over 1,000,000 students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since 1990s, we discovered that students enjoy the process of investigating in nature. But how can we call for actions and encourage students to speak up for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nature? Relatedness is the key.</w:t>
      </w:r>
    </w:p>
    <w:p w14:paraId="1BB9D9D6" w14:textId="5D1E0086" w:rsidR="009E2A6F" w:rsidRPr="009E2A6F" w:rsidRDefault="009E2A6F" w:rsidP="009E2A6F">
      <w:pPr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2A6F">
        <w:rPr>
          <w:rFonts w:ascii="Times New Roman" w:hAnsi="Times New Roman" w:cs="Times New Roman"/>
        </w:rPr>
        <w:t>STEAM Education (Science, technology, engineering, arts and mathematics), on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the other hand, equip students with innovative mindset to be aware of the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surroundings and bring theories into actions. It acts a bridge between Environmental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Education and students, thus motivating students to speak up for nature. Having this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in mind, STEAM elements is being incorporated into our education programs, be it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inside exhibits or out in the nature, in order to nurture students’ problem-solving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skills.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The First Ocean Park International STEAM Conservation Competition and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The First Ocean Park International STEAM Conference 2019 were also held to call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upon interested parties across the globe to promote integrated STEAM education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elements into Environmental Education. </w:t>
      </w:r>
    </w:p>
    <w:p w14:paraId="4074967E" w14:textId="0CC26729" w:rsidR="008036B9" w:rsidRPr="00372C07" w:rsidRDefault="009E2A6F" w:rsidP="009E2A6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9E2A6F">
        <w:rPr>
          <w:rFonts w:ascii="Times New Roman" w:hAnsi="Times New Roman" w:cs="Times New Roman"/>
        </w:rPr>
        <w:t>Ocean Park connects Environmental Education with STEAM Education to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inspire discovery and exploration, as well as innovation, thereby linking thoughts with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actions and relate students with nature. Feeling related and being able to contribute to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environmental issues, students are prompted to learn more about nature by</w:t>
      </w:r>
      <w:r>
        <w:rPr>
          <w:rFonts w:ascii="Times New Roman" w:hAnsi="Times New Roman" w:cs="Times New Roman"/>
        </w:rPr>
        <w:t xml:space="preserve"> </w:t>
      </w:r>
      <w:r w:rsidRPr="009E2A6F">
        <w:rPr>
          <w:rFonts w:ascii="Times New Roman" w:hAnsi="Times New Roman" w:cs="Times New Roman"/>
        </w:rPr>
        <w:t>themselves, love of learning can thus be developed.</w:t>
      </w:r>
    </w:p>
    <w:sectPr w:rsidR="008036B9" w:rsidRPr="00372C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9D59" w14:textId="77777777" w:rsidR="00115E8E" w:rsidRDefault="00115E8E" w:rsidP="00372C07">
      <w:r>
        <w:separator/>
      </w:r>
    </w:p>
  </w:endnote>
  <w:endnote w:type="continuationSeparator" w:id="0">
    <w:p w14:paraId="5BA5D101" w14:textId="77777777" w:rsidR="00115E8E" w:rsidRDefault="00115E8E" w:rsidP="003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1016" w14:textId="77777777" w:rsidR="00115E8E" w:rsidRDefault="00115E8E" w:rsidP="00372C07">
      <w:r>
        <w:separator/>
      </w:r>
    </w:p>
  </w:footnote>
  <w:footnote w:type="continuationSeparator" w:id="0">
    <w:p w14:paraId="382E0BD1" w14:textId="77777777" w:rsidR="00115E8E" w:rsidRDefault="00115E8E" w:rsidP="0037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37E1" w14:textId="4FD0F6E7" w:rsidR="00372C07" w:rsidRPr="00372C07" w:rsidRDefault="00372C07" w:rsidP="00372C07">
    <w:pPr>
      <w:pStyle w:val="a3"/>
      <w:jc w:val="right"/>
      <w:rPr>
        <w:rFonts w:ascii="Times New Roman" w:hAnsi="Times New Roman" w:cs="Times New Roman"/>
        <w:lang w:val="en-GB"/>
      </w:rPr>
    </w:pPr>
    <w:r w:rsidRPr="00372C07">
      <w:rPr>
        <w:rFonts w:ascii="Times New Roman" w:hAnsi="Times New Roman" w:cs="Times New Roman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6"/>
    <w:rsid w:val="00115E8E"/>
    <w:rsid w:val="00372C07"/>
    <w:rsid w:val="003841E2"/>
    <w:rsid w:val="005174B6"/>
    <w:rsid w:val="008036B9"/>
    <w:rsid w:val="009E2A6F"/>
    <w:rsid w:val="00DF7013"/>
    <w:rsid w:val="00F06E99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ED94"/>
  <w15:chartTrackingRefBased/>
  <w15:docId w15:val="{F97E15D4-33E1-4587-9B5B-6DA8A8A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0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72C07"/>
  </w:style>
  <w:style w:type="paragraph" w:styleId="a5">
    <w:name w:val="footer"/>
    <w:basedOn w:val="a"/>
    <w:link w:val="a6"/>
    <w:uiPriority w:val="99"/>
    <w:unhideWhenUsed/>
    <w:rsid w:val="00372C0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72C07"/>
  </w:style>
  <w:style w:type="character" w:styleId="a7">
    <w:name w:val="Hyperlink"/>
    <w:basedOn w:val="a0"/>
    <w:uiPriority w:val="99"/>
    <w:unhideWhenUsed/>
    <w:rsid w:val="009E2A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Wu</dc:creator>
  <cp:keywords/>
  <dc:description/>
  <cp:lastModifiedBy>Dusit004</cp:lastModifiedBy>
  <cp:revision>3</cp:revision>
  <dcterms:created xsi:type="dcterms:W3CDTF">2019-11-06T09:44:00Z</dcterms:created>
  <dcterms:modified xsi:type="dcterms:W3CDTF">2019-11-07T08:02:00Z</dcterms:modified>
</cp:coreProperties>
</file>