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67CCB" w14:textId="77777777" w:rsidR="00117259" w:rsidRDefault="00117259" w:rsidP="000D708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2E4D29" w14:textId="4B9C13C1" w:rsidR="000D7086" w:rsidRPr="00D9195B" w:rsidRDefault="00D823E0" w:rsidP="000D708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Small World</w:t>
      </w:r>
    </w:p>
    <w:p w14:paraId="0C5320CC" w14:textId="77777777" w:rsidR="00AA213E" w:rsidRDefault="00AA213E" w:rsidP="0011725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195B">
        <w:rPr>
          <w:rFonts w:ascii="Times New Roman" w:hAnsi="Times New Roman" w:cs="Times New Roman"/>
          <w:color w:val="000000"/>
          <w:sz w:val="24"/>
          <w:szCs w:val="24"/>
        </w:rPr>
        <w:t>Pharkjuksee</w:t>
      </w:r>
      <w:r w:rsidR="004D57CD">
        <w:rPr>
          <w:rFonts w:ascii="Times New Roman" w:hAnsi="Times New Roman" w:cs="Times New Roman"/>
          <w:color w:val="000000"/>
          <w:sz w:val="24"/>
          <w:szCs w:val="24"/>
        </w:rPr>
        <w:t xml:space="preserve"> Wanchard</w:t>
      </w:r>
    </w:p>
    <w:p w14:paraId="2957F9C1" w14:textId="77777777" w:rsidR="00D8383D" w:rsidRDefault="00C60851" w:rsidP="0011725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9195B">
        <w:rPr>
          <w:rFonts w:ascii="Times New Roman" w:hAnsi="Times New Roman" w:cs="Times New Roman"/>
          <w:color w:val="000000"/>
          <w:sz w:val="24"/>
          <w:szCs w:val="24"/>
        </w:rPr>
        <w:t xml:space="preserve">Zoo Management Institute, </w:t>
      </w:r>
      <w:r w:rsidR="00D8383D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D9195B">
        <w:rPr>
          <w:rFonts w:ascii="Times New Roman" w:hAnsi="Times New Roman" w:cs="Times New Roman"/>
          <w:color w:val="000000"/>
          <w:sz w:val="24"/>
          <w:szCs w:val="24"/>
        </w:rPr>
        <w:t>Zoological Park Organization</w:t>
      </w:r>
    </w:p>
    <w:p w14:paraId="6C1DF22C" w14:textId="2EDF8585" w:rsidR="00C60851" w:rsidRPr="00D8383D" w:rsidRDefault="00D8383D" w:rsidP="00117259">
      <w:pPr>
        <w:spacing w:after="0" w:line="360" w:lineRule="auto"/>
        <w:jc w:val="center"/>
        <w:rPr>
          <w:rFonts w:ascii="Times New Roman" w:hAnsi="Times New Roman" w:hint="cs"/>
          <w:color w:val="000000"/>
          <w:sz w:val="24"/>
          <w:szCs w:val="24"/>
          <w:cs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under the Royal </w:t>
      </w:r>
      <w:r w:rsidR="007C17B6">
        <w:rPr>
          <w:rFonts w:ascii="Times New Roman" w:hAnsi="Times New Roman" w:cs="Times New Roman"/>
          <w:color w:val="000000"/>
          <w:sz w:val="24"/>
          <w:szCs w:val="24"/>
        </w:rPr>
        <w:t>Patronage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bookmarkStart w:id="0" w:name="_GoBack"/>
      <w:bookmarkEnd w:id="0"/>
      <w:r w:rsidR="007C17B6">
        <w:rPr>
          <w:rFonts w:ascii="Times New Roman" w:hAnsi="Times New Roman" w:cs="Times New Roman"/>
          <w:color w:val="000000"/>
          <w:sz w:val="24"/>
          <w:szCs w:val="24"/>
        </w:rPr>
        <w:t>H.M.,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King.</w:t>
      </w:r>
    </w:p>
    <w:p w14:paraId="53E06770" w14:textId="77777777" w:rsidR="00AA213E" w:rsidRPr="00117259" w:rsidRDefault="00CB3C9F" w:rsidP="00C777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9195B" w:rsidRPr="0011725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dododusitzoo@hotmail.com</w:t>
        </w:r>
      </w:hyperlink>
    </w:p>
    <w:p w14:paraId="19E763C1" w14:textId="77777777" w:rsidR="00C777B0" w:rsidRDefault="00C777B0" w:rsidP="00C777B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DC4956" w14:textId="54F6C4C4" w:rsidR="00D9195B" w:rsidRPr="00117259" w:rsidRDefault="00D9195B" w:rsidP="00C777B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7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Abstract</w:t>
      </w:r>
    </w:p>
    <w:p w14:paraId="2217CEAB" w14:textId="49474505" w:rsidR="00957FCC" w:rsidRPr="00B00A92" w:rsidRDefault="003669BF" w:rsidP="007236B2">
      <w:pPr>
        <w:spacing w:after="0" w:line="360" w:lineRule="auto"/>
        <w:ind w:firstLine="720"/>
        <w:jc w:val="thaiDistribute"/>
        <w:rPr>
          <w:rFonts w:ascii="Times New Roman" w:hAnsi="Times New Roman"/>
          <w:color w:val="000000"/>
          <w:sz w:val="24"/>
          <w:szCs w:val="24"/>
          <w:cs/>
        </w:rPr>
      </w:pPr>
      <w:r w:rsidRPr="004349D0">
        <w:rPr>
          <w:rFonts w:ascii="Times New Roman" w:hAnsi="Times New Roman" w:cs="Times New Roman"/>
          <w:color w:val="000000"/>
          <w:sz w:val="24"/>
          <w:szCs w:val="24"/>
        </w:rPr>
        <w:t>Zoo Management Ins</w:t>
      </w:r>
      <w:r w:rsidR="008137E4">
        <w:rPr>
          <w:rFonts w:ascii="Times New Roman" w:hAnsi="Times New Roman" w:cs="Times New Roman"/>
          <w:color w:val="000000"/>
          <w:sz w:val="24"/>
          <w:szCs w:val="24"/>
        </w:rPr>
        <w:t>titute</w:t>
      </w:r>
      <w:r w:rsidR="00957FCC">
        <w:rPr>
          <w:rFonts w:ascii="Times New Roman" w:hAnsi="Times New Roman" w:cs="Times New Roman"/>
          <w:color w:val="000000"/>
          <w:sz w:val="24"/>
          <w:szCs w:val="24"/>
        </w:rPr>
        <w:t xml:space="preserve"> (ZMI)</w:t>
      </w:r>
      <w:r w:rsidR="008137E4">
        <w:rPr>
          <w:rFonts w:ascii="Times New Roman" w:hAnsi="Times New Roman" w:cs="Times New Roman"/>
          <w:color w:val="000000"/>
          <w:sz w:val="24"/>
          <w:szCs w:val="24"/>
        </w:rPr>
        <w:t xml:space="preserve">, attended the </w:t>
      </w:r>
      <w:r w:rsidR="00D823E0">
        <w:rPr>
          <w:rFonts w:ascii="Times New Roman" w:hAnsi="Times New Roman" w:cs="Times New Roman"/>
          <w:color w:val="000000"/>
          <w:sz w:val="24"/>
          <w:szCs w:val="24"/>
        </w:rPr>
        <w:t>project</w:t>
      </w:r>
      <w:r w:rsidR="005734C5">
        <w:rPr>
          <w:rFonts w:ascii="Times New Roman" w:hAnsi="Times New Roman" w:hint="cs"/>
          <w:color w:val="000000"/>
          <w:sz w:val="24"/>
          <w:szCs w:val="24"/>
          <w:cs/>
        </w:rPr>
        <w:t xml:space="preserve"> </w:t>
      </w:r>
      <w:r w:rsidR="005734C5">
        <w:rPr>
          <w:rFonts w:ascii="Times New Roman" w:hAnsi="Times New Roman"/>
          <w:color w:val="000000"/>
          <w:sz w:val="24"/>
          <w:szCs w:val="24"/>
        </w:rPr>
        <w:t>“</w:t>
      </w:r>
      <w:r w:rsidR="008137E4">
        <w:rPr>
          <w:rFonts w:ascii="Times New Roman" w:hAnsi="Times New Roman" w:cs="Times New Roman"/>
          <w:color w:val="000000"/>
          <w:sz w:val="24"/>
          <w:szCs w:val="24"/>
        </w:rPr>
        <w:t>Rakpongprai</w:t>
      </w:r>
      <w:r w:rsidRPr="004349D0">
        <w:rPr>
          <w:rFonts w:ascii="Times New Roman" w:hAnsi="Times New Roman" w:cs="Times New Roman"/>
          <w:color w:val="000000"/>
          <w:sz w:val="24"/>
          <w:szCs w:val="24"/>
        </w:rPr>
        <w:t xml:space="preserve"> Youth Camp</w:t>
      </w:r>
      <w:r w:rsidR="005734C5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 w:rsidR="009A464D">
        <w:rPr>
          <w:rFonts w:ascii="Times New Roman" w:hAnsi="Times New Roman" w:cs="Times New Roman"/>
          <w:color w:val="000000"/>
          <w:sz w:val="24"/>
          <w:szCs w:val="24"/>
        </w:rPr>
        <w:t xml:space="preserve">which is </w:t>
      </w:r>
      <w:r w:rsidR="005734C5">
        <w:rPr>
          <w:rFonts w:ascii="Times New Roman" w:hAnsi="Times New Roman" w:cs="Times New Roman"/>
          <w:color w:val="000000"/>
          <w:sz w:val="24"/>
          <w:szCs w:val="24"/>
        </w:rPr>
        <w:t>conducted</w:t>
      </w:r>
      <w:r w:rsidR="000D7086" w:rsidRPr="004349D0">
        <w:rPr>
          <w:rFonts w:ascii="Times New Roman" w:hAnsi="Times New Roman" w:cs="Times New Roman"/>
          <w:color w:val="000000"/>
          <w:sz w:val="24"/>
          <w:szCs w:val="24"/>
        </w:rPr>
        <w:t xml:space="preserve"> by</w:t>
      </w:r>
      <w:r w:rsidR="008A754A" w:rsidRPr="004349D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A464D">
        <w:rPr>
          <w:rFonts w:ascii="Times New Roman" w:hAnsi="Times New Roman" w:cs="Times New Roman"/>
          <w:color w:val="000000"/>
          <w:sz w:val="24"/>
          <w:szCs w:val="24"/>
        </w:rPr>
        <w:t xml:space="preserve">H.M. </w:t>
      </w:r>
      <w:r w:rsidR="008A754A" w:rsidRPr="004349D0">
        <w:rPr>
          <w:rFonts w:ascii="Times New Roman" w:hAnsi="Times New Roman" w:cs="Times New Roman"/>
          <w:color w:val="000000"/>
          <w:sz w:val="24"/>
          <w:szCs w:val="24"/>
        </w:rPr>
        <w:t>Queen Sirikit Park</w:t>
      </w:r>
      <w:r w:rsidR="009A46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464D" w:rsidRPr="004349D0">
        <w:rPr>
          <w:rFonts w:ascii="Times New Roman" w:hAnsi="Times New Roman" w:cs="Times New Roman"/>
          <w:color w:val="000000"/>
          <w:sz w:val="24"/>
          <w:szCs w:val="24"/>
        </w:rPr>
        <w:t>Foundation</w:t>
      </w:r>
      <w:r w:rsidR="00D823E0">
        <w:rPr>
          <w:rFonts w:ascii="Times New Roman" w:hAnsi="Times New Roman" w:cs="Times New Roman"/>
          <w:color w:val="000000"/>
          <w:sz w:val="24"/>
          <w:szCs w:val="24"/>
        </w:rPr>
        <w:t xml:space="preserve"> and other 13 organizations. The project </w:t>
      </w:r>
      <w:r w:rsidR="008A754A" w:rsidRPr="004349D0">
        <w:rPr>
          <w:rFonts w:ascii="Times New Roman" w:hAnsi="Times New Roman" w:cs="Times New Roman"/>
          <w:color w:val="000000"/>
          <w:sz w:val="24"/>
          <w:szCs w:val="24"/>
        </w:rPr>
        <w:t xml:space="preserve">aims </w:t>
      </w:r>
      <w:r w:rsidR="006971F4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="00586680">
        <w:rPr>
          <w:rFonts w:ascii="Times New Roman" w:hAnsi="Times New Roman" w:cs="Times New Roman"/>
          <w:color w:val="000000"/>
          <w:sz w:val="24"/>
          <w:szCs w:val="24"/>
        </w:rPr>
        <w:t xml:space="preserve">enhance the potential of Thai youth and to </w:t>
      </w:r>
      <w:r w:rsidR="006971F4">
        <w:rPr>
          <w:rFonts w:ascii="Times New Roman" w:hAnsi="Times New Roman" w:cs="Times New Roman"/>
          <w:color w:val="000000"/>
          <w:sz w:val="24"/>
          <w:szCs w:val="24"/>
        </w:rPr>
        <w:t xml:space="preserve">raise awareness of the importance </w:t>
      </w:r>
      <w:r w:rsidR="006971F4" w:rsidRPr="004349D0">
        <w:rPr>
          <w:rFonts w:ascii="Times New Roman" w:hAnsi="Times New Roman" w:cs="Times New Roman"/>
          <w:color w:val="000000"/>
          <w:sz w:val="24"/>
          <w:szCs w:val="24"/>
        </w:rPr>
        <w:t>of natural resources and the environment</w:t>
      </w:r>
      <w:r w:rsidR="006971F4" w:rsidRPr="006971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71F4">
        <w:rPr>
          <w:rFonts w:ascii="Times New Roman" w:hAnsi="Times New Roman" w:cs="Times New Roman"/>
          <w:color w:val="000000"/>
          <w:sz w:val="24"/>
          <w:szCs w:val="24"/>
        </w:rPr>
        <w:t>among participants.</w:t>
      </w:r>
      <w:r w:rsidR="00723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FCC">
        <w:rPr>
          <w:rFonts w:ascii="Times New Roman" w:hAnsi="Times New Roman" w:cs="Times New Roman"/>
          <w:color w:val="000000"/>
          <w:sz w:val="24"/>
          <w:szCs w:val="24"/>
        </w:rPr>
        <w:t>ZMI</w:t>
      </w:r>
      <w:r w:rsidR="00586680">
        <w:rPr>
          <w:rFonts w:ascii="Times New Roman" w:hAnsi="Times New Roman" w:cs="Times New Roman"/>
          <w:color w:val="000000"/>
          <w:sz w:val="24"/>
          <w:szCs w:val="24"/>
        </w:rPr>
        <w:t xml:space="preserve"> have joined the project since 2017</w:t>
      </w:r>
      <w:r w:rsidR="005734C5">
        <w:rPr>
          <w:rFonts w:ascii="Times New Roman" w:hAnsi="Times New Roman" w:cs="Times New Roman"/>
          <w:color w:val="000000"/>
          <w:sz w:val="24"/>
          <w:szCs w:val="24"/>
        </w:rPr>
        <w:t xml:space="preserve"> with a purpose to </w:t>
      </w:r>
      <w:r w:rsidR="009A464D">
        <w:rPr>
          <w:rFonts w:ascii="Times New Roman" w:hAnsi="Times New Roman" w:cs="Times New Roman"/>
          <w:color w:val="000000"/>
          <w:sz w:val="24"/>
          <w:szCs w:val="24"/>
        </w:rPr>
        <w:t>provide wildlife knowledge</w:t>
      </w:r>
      <w:r w:rsidR="00957FCC">
        <w:rPr>
          <w:rFonts w:ascii="Times New Roman" w:hAnsi="Times New Roman" w:cs="Times New Roman"/>
          <w:color w:val="000000"/>
          <w:sz w:val="24"/>
          <w:szCs w:val="24"/>
        </w:rPr>
        <w:t xml:space="preserve"> through educational activi</w:t>
      </w:r>
      <w:r w:rsidR="00B00A92">
        <w:rPr>
          <w:rFonts w:ascii="Times New Roman" w:hAnsi="Times New Roman" w:cs="Times New Roman"/>
          <w:color w:val="000000"/>
          <w:sz w:val="24"/>
          <w:szCs w:val="24"/>
        </w:rPr>
        <w:t xml:space="preserve">ty. We </w:t>
      </w:r>
      <w:r w:rsidR="009A464D">
        <w:rPr>
          <w:rFonts w:ascii="Times New Roman" w:hAnsi="Times New Roman" w:cs="Times New Roman"/>
          <w:color w:val="000000"/>
          <w:sz w:val="24"/>
          <w:szCs w:val="24"/>
        </w:rPr>
        <w:t>create</w:t>
      </w:r>
      <w:r w:rsidR="00B00A9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9A464D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6971F4">
        <w:rPr>
          <w:rFonts w:ascii="Times New Roman" w:hAnsi="Times New Roman" w:cs="Times New Roman"/>
          <w:color w:val="000000"/>
          <w:sz w:val="24"/>
          <w:szCs w:val="24"/>
        </w:rPr>
        <w:t>n activity</w:t>
      </w:r>
      <w:r w:rsidR="005866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0A92">
        <w:rPr>
          <w:rFonts w:ascii="Times New Roman" w:hAnsi="Times New Roman" w:cs="Times New Roman"/>
          <w:color w:val="000000"/>
          <w:sz w:val="24"/>
          <w:szCs w:val="24"/>
        </w:rPr>
        <w:t>named “the S</w:t>
      </w:r>
      <w:r w:rsidR="00B00A92" w:rsidRPr="004349D0">
        <w:rPr>
          <w:rFonts w:ascii="Times New Roman" w:hAnsi="Times New Roman" w:cs="Times New Roman"/>
          <w:color w:val="000000"/>
          <w:sz w:val="24"/>
          <w:szCs w:val="24"/>
        </w:rPr>
        <w:t>mall World</w:t>
      </w:r>
      <w:r w:rsidR="00B00A92">
        <w:rPr>
          <w:rFonts w:ascii="Times New Roman" w:hAnsi="Times New Roman" w:cs="Times New Roman"/>
          <w:color w:val="000000"/>
          <w:sz w:val="24"/>
          <w:szCs w:val="24"/>
        </w:rPr>
        <w:t xml:space="preserve">”, </w:t>
      </w:r>
      <w:r w:rsidR="00586680">
        <w:rPr>
          <w:rFonts w:ascii="Times New Roman" w:hAnsi="Times New Roman" w:cs="Times New Roman"/>
          <w:color w:val="000000"/>
          <w:sz w:val="24"/>
          <w:szCs w:val="24"/>
        </w:rPr>
        <w:t>that help</w:t>
      </w:r>
      <w:r w:rsidR="00957FCC">
        <w:rPr>
          <w:rFonts w:ascii="Times New Roman" w:hAnsi="Times New Roman" w:cs="Times New Roman"/>
          <w:color w:val="000000"/>
          <w:sz w:val="24"/>
          <w:szCs w:val="24"/>
        </w:rPr>
        <w:t xml:space="preserve"> participants </w:t>
      </w:r>
      <w:r w:rsidR="00586680">
        <w:rPr>
          <w:rFonts w:ascii="Times New Roman" w:hAnsi="Times New Roman" w:cs="Times New Roman"/>
          <w:color w:val="000000"/>
          <w:sz w:val="24"/>
          <w:szCs w:val="24"/>
        </w:rPr>
        <w:t xml:space="preserve">notice and appreciate </w:t>
      </w:r>
      <w:r w:rsidR="009A464D">
        <w:rPr>
          <w:rFonts w:ascii="Times New Roman" w:hAnsi="Times New Roman" w:cs="Times New Roman"/>
          <w:color w:val="000000"/>
          <w:sz w:val="24"/>
          <w:szCs w:val="24"/>
        </w:rPr>
        <w:t>the living species either big or small</w:t>
      </w:r>
      <w:r w:rsidR="00586680">
        <w:rPr>
          <w:rFonts w:ascii="Times New Roman" w:hAnsi="Times New Roman" w:cs="Times New Roman"/>
          <w:color w:val="000000"/>
          <w:sz w:val="24"/>
          <w:szCs w:val="24"/>
        </w:rPr>
        <w:t xml:space="preserve"> around them</w:t>
      </w:r>
      <w:r w:rsidR="00B00A9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236B2">
        <w:rPr>
          <w:rFonts w:ascii="Times New Roman" w:hAnsi="Times New Roman"/>
          <w:color w:val="000000"/>
          <w:sz w:val="24"/>
          <w:szCs w:val="24"/>
        </w:rPr>
        <w:t xml:space="preserve">After they joined the activity, we really do not know the exact result but we </w:t>
      </w:r>
      <w:r w:rsidR="00D8383D">
        <w:rPr>
          <w:rFonts w:ascii="Times New Roman" w:hAnsi="Times New Roman"/>
          <w:color w:val="000000"/>
          <w:sz w:val="24"/>
          <w:szCs w:val="24"/>
        </w:rPr>
        <w:t>do expect</w:t>
      </w:r>
      <w:r w:rsidR="007236B2">
        <w:rPr>
          <w:rFonts w:ascii="Times New Roman" w:hAnsi="Times New Roman"/>
          <w:color w:val="000000"/>
          <w:sz w:val="24"/>
          <w:szCs w:val="24"/>
        </w:rPr>
        <w:t xml:space="preserve"> them to take better care of the living species around them and appreciate</w:t>
      </w:r>
      <w:r w:rsidR="00D05668">
        <w:rPr>
          <w:rFonts w:ascii="Times New Roman" w:hAnsi="Times New Roman"/>
          <w:color w:val="000000"/>
          <w:sz w:val="24"/>
          <w:szCs w:val="24"/>
        </w:rPr>
        <w:t xml:space="preserve"> the value of natural </w:t>
      </w:r>
      <w:r w:rsidR="00D8383D">
        <w:rPr>
          <w:rFonts w:ascii="Times New Roman" w:hAnsi="Times New Roman"/>
          <w:color w:val="000000"/>
          <w:sz w:val="24"/>
          <w:szCs w:val="24"/>
        </w:rPr>
        <w:t>resources</w:t>
      </w:r>
      <w:r w:rsidR="00D05668">
        <w:rPr>
          <w:rFonts w:ascii="Times New Roman" w:hAnsi="Times New Roman"/>
          <w:color w:val="000000"/>
          <w:sz w:val="24"/>
          <w:szCs w:val="24"/>
        </w:rPr>
        <w:t>.</w:t>
      </w:r>
    </w:p>
    <w:p w14:paraId="348FC894" w14:textId="77777777" w:rsidR="00957FCC" w:rsidRDefault="00957FCC" w:rsidP="00117259">
      <w:pPr>
        <w:spacing w:after="0" w:line="360" w:lineRule="auto"/>
        <w:jc w:val="thaiDistribute"/>
        <w:rPr>
          <w:rFonts w:ascii="Times New Roman" w:hAnsi="Times New Roman" w:cs="Times New Roman"/>
          <w:color w:val="000000"/>
          <w:sz w:val="24"/>
          <w:szCs w:val="24"/>
        </w:rPr>
      </w:pPr>
    </w:p>
    <w:p w14:paraId="16534D9C" w14:textId="77777777" w:rsidR="00D9195B" w:rsidRDefault="00D9195B" w:rsidP="00117259">
      <w:pPr>
        <w:spacing w:after="0" w:line="360" w:lineRule="auto"/>
        <w:jc w:val="thaiDistribute"/>
        <w:rPr>
          <w:rFonts w:ascii="Times New Roman" w:hAnsi="Times New Roman" w:cs="Times New Roman"/>
          <w:color w:val="000000"/>
          <w:sz w:val="24"/>
          <w:szCs w:val="24"/>
        </w:rPr>
      </w:pPr>
      <w:r w:rsidRPr="00117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Keyworks: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9D0">
        <w:rPr>
          <w:rFonts w:ascii="Times New Roman" w:hAnsi="Times New Roman" w:cs="Times New Roman"/>
          <w:color w:val="000000"/>
          <w:sz w:val="24"/>
          <w:szCs w:val="24"/>
        </w:rPr>
        <w:t>benefits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natural resources, </w:t>
      </w:r>
      <w:r w:rsidRPr="004349D0">
        <w:rPr>
          <w:rFonts w:ascii="Times New Roman" w:hAnsi="Times New Roman" w:cs="Times New Roman"/>
          <w:color w:val="000000"/>
          <w:sz w:val="24"/>
          <w:szCs w:val="24"/>
        </w:rPr>
        <w:t>environment</w:t>
      </w:r>
    </w:p>
    <w:p w14:paraId="14D5061B" w14:textId="77777777" w:rsidR="00117259" w:rsidRDefault="00117259" w:rsidP="00117259">
      <w:pPr>
        <w:spacing w:after="0"/>
        <w:ind w:firstLine="720"/>
        <w:jc w:val="thaiDistribute"/>
        <w:rPr>
          <w:rFonts w:ascii="Times New Roman" w:hAnsi="Times New Roman" w:cs="Times New Roman"/>
          <w:color w:val="000000"/>
          <w:sz w:val="24"/>
          <w:szCs w:val="24"/>
        </w:rPr>
      </w:pPr>
    </w:p>
    <w:p w14:paraId="4B5808A2" w14:textId="77777777" w:rsidR="00117259" w:rsidRDefault="00D9195B" w:rsidP="00117259">
      <w:pPr>
        <w:spacing w:after="0"/>
        <w:jc w:val="thaiDistribut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19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References </w:t>
      </w:r>
    </w:p>
    <w:p w14:paraId="0B500BFE" w14:textId="012D302C" w:rsidR="00D9195B" w:rsidRPr="00117259" w:rsidRDefault="00713A84" w:rsidP="00117259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r w:rsidRPr="00117259">
        <w:rPr>
          <w:rFonts w:ascii="Times New Roman" w:hAnsi="Times New Roman" w:cs="Times New Roman"/>
          <w:sz w:val="24"/>
          <w:szCs w:val="24"/>
          <w:shd w:val="clear" w:color="auto" w:fill="FFFFFF"/>
        </w:rPr>
        <w:t>John N. Thompson</w:t>
      </w:r>
      <w:r w:rsidRPr="00117259">
        <w:rPr>
          <w:rFonts w:ascii="Times New Roman" w:hAnsi="Times New Roman" w:cs="Times New Roman"/>
          <w:sz w:val="24"/>
          <w:szCs w:val="24"/>
        </w:rPr>
        <w:t xml:space="preserve">, (2019, Sep 25) </w:t>
      </w:r>
      <w:r w:rsidRPr="001172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Community </w:t>
      </w:r>
      <w:r w:rsidR="00775491" w:rsidRPr="001172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ecology</w:t>
      </w:r>
      <w:r w:rsidR="00775491" w:rsidRPr="00117259">
        <w:rPr>
          <w:rFonts w:ascii="Times New Roman" w:hAnsi="Times New Roman" w:cs="Times New Roman"/>
          <w:sz w:val="24"/>
          <w:szCs w:val="24"/>
        </w:rPr>
        <w:t>,</w:t>
      </w:r>
      <w:r w:rsidR="004D57CD" w:rsidRPr="00117259">
        <w:rPr>
          <w:rFonts w:ascii="Times New Roman" w:hAnsi="Times New Roman" w:cs="Times New Roman"/>
          <w:sz w:val="24"/>
          <w:szCs w:val="24"/>
        </w:rPr>
        <w:t xml:space="preserve"> website, Retrieved form </w:t>
      </w:r>
      <w:r w:rsidR="00117259">
        <w:rPr>
          <w:rFonts w:ascii="Times New Roman" w:hAnsi="Times New Roman" w:cs="Times New Roman"/>
          <w:sz w:val="24"/>
          <w:szCs w:val="24"/>
        </w:rPr>
        <w:tab/>
      </w:r>
      <w:r w:rsidRPr="00117259">
        <w:rPr>
          <w:rFonts w:ascii="Times New Roman" w:hAnsi="Times New Roman" w:cs="Times New Roman"/>
          <w:sz w:val="24"/>
          <w:szCs w:val="24"/>
        </w:rPr>
        <w:t>https://www.britannica.com/science/food-chain</w:t>
      </w:r>
      <w:r w:rsidR="004D57CD" w:rsidRPr="00117259">
        <w:rPr>
          <w:rFonts w:ascii="Times New Roman" w:hAnsi="Times New Roman" w:cs="Times New Roman"/>
          <w:sz w:val="24"/>
          <w:szCs w:val="24"/>
        </w:rPr>
        <w:t>.</w:t>
      </w:r>
    </w:p>
    <w:p w14:paraId="18E8BA49" w14:textId="77777777" w:rsidR="00713A84" w:rsidRPr="00117259" w:rsidRDefault="004D57CD" w:rsidP="00117259">
      <w:pPr>
        <w:pStyle w:val="Heading1"/>
        <w:shd w:val="clear" w:color="auto" w:fill="FFFFFF"/>
        <w:spacing w:before="0" w:beforeAutospacing="0" w:after="0" w:afterAutospacing="0" w:line="288" w:lineRule="atLeast"/>
        <w:jc w:val="thaiDistribute"/>
        <w:textAlignment w:val="baseline"/>
        <w:rPr>
          <w:b w:val="0"/>
          <w:bCs w:val="0"/>
          <w:color w:val="333333"/>
          <w:sz w:val="24"/>
          <w:szCs w:val="24"/>
        </w:rPr>
      </w:pPr>
      <w:r w:rsidRPr="00117259">
        <w:rPr>
          <w:b w:val="0"/>
          <w:bCs w:val="0"/>
          <w:color w:val="333333"/>
          <w:sz w:val="24"/>
          <w:szCs w:val="24"/>
          <w:shd w:val="clear" w:color="auto" w:fill="FFFFFF"/>
        </w:rPr>
        <w:t>Dafeng Hui, (2012)</w:t>
      </w:r>
      <w:r w:rsidRPr="00117259">
        <w:rPr>
          <w:b w:val="0"/>
          <w:bCs w:val="0"/>
          <w:color w:val="333333"/>
          <w:sz w:val="24"/>
          <w:szCs w:val="24"/>
        </w:rPr>
        <w:t xml:space="preserve"> Food Web: Concept and Applications</w:t>
      </w:r>
      <w:r w:rsidRPr="00117259">
        <w:rPr>
          <w:b w:val="0"/>
          <w:bCs w:val="0"/>
          <w:sz w:val="24"/>
          <w:szCs w:val="24"/>
        </w:rPr>
        <w:t xml:space="preserve">, website, Retrieved form </w:t>
      </w:r>
      <w:r w:rsidR="00117259">
        <w:rPr>
          <w:b w:val="0"/>
          <w:bCs w:val="0"/>
          <w:sz w:val="24"/>
          <w:szCs w:val="24"/>
        </w:rPr>
        <w:tab/>
      </w:r>
      <w:r w:rsidR="00713A84" w:rsidRPr="00117259">
        <w:rPr>
          <w:b w:val="0"/>
          <w:bCs w:val="0"/>
          <w:sz w:val="24"/>
          <w:szCs w:val="24"/>
        </w:rPr>
        <w:t>https://www.nature.com/scitable/knowledge/library/food-web-concept-and-applications-84077181/</w:t>
      </w:r>
    </w:p>
    <w:p w14:paraId="333F4009" w14:textId="77777777" w:rsidR="00595307" w:rsidRPr="00117259" w:rsidRDefault="00595307" w:rsidP="0011725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sectPr w:rsidR="00595307" w:rsidRPr="00117259" w:rsidSect="00A706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C2E60" w14:textId="77777777" w:rsidR="00CB3C9F" w:rsidRDefault="00CB3C9F" w:rsidP="00D9195B">
      <w:pPr>
        <w:spacing w:after="0" w:line="240" w:lineRule="auto"/>
      </w:pPr>
      <w:r>
        <w:separator/>
      </w:r>
    </w:p>
  </w:endnote>
  <w:endnote w:type="continuationSeparator" w:id="0">
    <w:p w14:paraId="7841C5B1" w14:textId="77777777" w:rsidR="00CB3C9F" w:rsidRDefault="00CB3C9F" w:rsidP="00D9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C1BD1" w14:textId="77777777" w:rsidR="00687CDD" w:rsidRDefault="00687C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C281F" w14:textId="77777777" w:rsidR="00687CDD" w:rsidRDefault="00687C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FC77A" w14:textId="77777777" w:rsidR="00687CDD" w:rsidRDefault="00687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BEE87" w14:textId="77777777" w:rsidR="00CB3C9F" w:rsidRDefault="00CB3C9F" w:rsidP="00D9195B">
      <w:pPr>
        <w:spacing w:after="0" w:line="240" w:lineRule="auto"/>
      </w:pPr>
      <w:r>
        <w:separator/>
      </w:r>
    </w:p>
  </w:footnote>
  <w:footnote w:type="continuationSeparator" w:id="0">
    <w:p w14:paraId="52677BDD" w14:textId="77777777" w:rsidR="00CB3C9F" w:rsidRDefault="00CB3C9F" w:rsidP="00D91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D21E5" w14:textId="77777777" w:rsidR="00687CDD" w:rsidRDefault="00687C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7AEB8" w14:textId="77777777" w:rsidR="00D9195B" w:rsidRPr="00117259" w:rsidRDefault="00117259">
    <w:pPr>
      <w:pStyle w:val="Header"/>
      <w:ind w:right="-576"/>
      <w:jc w:val="right"/>
      <w:rPr>
        <w:rFonts w:ascii="Times New Roman" w:eastAsiaTheme="majorEastAsia" w:hAnsi="Times New Roman" w:cs="Times New Roman"/>
        <w:sz w:val="24"/>
        <w:szCs w:val="24"/>
      </w:rPr>
    </w:pPr>
    <w:r w:rsidRPr="00117259">
      <w:rPr>
        <w:rFonts w:ascii="Times New Roman" w:eastAsiaTheme="majorEastAsia" w:hAnsi="Times New Roman" w:cs="Times New Roman"/>
        <w:sz w:val="24"/>
        <w:szCs w:val="24"/>
      </w:rPr>
      <w:t>AZEC 2019, THAILAND</w:t>
    </w:r>
  </w:p>
  <w:p w14:paraId="7E46B004" w14:textId="77777777" w:rsidR="00D9195B" w:rsidRDefault="00D919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C0707" w14:textId="77777777" w:rsidR="00687CDD" w:rsidRDefault="00687C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740EA"/>
    <w:multiLevelType w:val="hybridMultilevel"/>
    <w:tmpl w:val="408EDA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786573"/>
    <w:multiLevelType w:val="hybridMultilevel"/>
    <w:tmpl w:val="392A48C6"/>
    <w:lvl w:ilvl="0" w:tplc="22D0D926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8F"/>
    <w:rsid w:val="000D213F"/>
    <w:rsid w:val="000D7086"/>
    <w:rsid w:val="00114C99"/>
    <w:rsid w:val="00117259"/>
    <w:rsid w:val="00131489"/>
    <w:rsid w:val="00167EA3"/>
    <w:rsid w:val="0017048F"/>
    <w:rsid w:val="001A7BF4"/>
    <w:rsid w:val="00202999"/>
    <w:rsid w:val="0025055A"/>
    <w:rsid w:val="003360F4"/>
    <w:rsid w:val="0035224C"/>
    <w:rsid w:val="003627CE"/>
    <w:rsid w:val="003669BF"/>
    <w:rsid w:val="00385BB0"/>
    <w:rsid w:val="003D5834"/>
    <w:rsid w:val="004349D0"/>
    <w:rsid w:val="004D57CD"/>
    <w:rsid w:val="004E1533"/>
    <w:rsid w:val="004F1A74"/>
    <w:rsid w:val="00565D07"/>
    <w:rsid w:val="005734C5"/>
    <w:rsid w:val="00586680"/>
    <w:rsid w:val="00595307"/>
    <w:rsid w:val="00687CDD"/>
    <w:rsid w:val="006971F4"/>
    <w:rsid w:val="006F5CE7"/>
    <w:rsid w:val="00713A84"/>
    <w:rsid w:val="007236B2"/>
    <w:rsid w:val="007518C8"/>
    <w:rsid w:val="00775491"/>
    <w:rsid w:val="007C17B6"/>
    <w:rsid w:val="008137E4"/>
    <w:rsid w:val="008317E7"/>
    <w:rsid w:val="008A754A"/>
    <w:rsid w:val="008A77EE"/>
    <w:rsid w:val="00923C56"/>
    <w:rsid w:val="00957FCC"/>
    <w:rsid w:val="009A464D"/>
    <w:rsid w:val="00A108B2"/>
    <w:rsid w:val="00A706E4"/>
    <w:rsid w:val="00A84461"/>
    <w:rsid w:val="00AA213E"/>
    <w:rsid w:val="00AC6968"/>
    <w:rsid w:val="00B00A92"/>
    <w:rsid w:val="00BC527D"/>
    <w:rsid w:val="00C60851"/>
    <w:rsid w:val="00C760AA"/>
    <w:rsid w:val="00C777B0"/>
    <w:rsid w:val="00C9129D"/>
    <w:rsid w:val="00CB3C9F"/>
    <w:rsid w:val="00CD3602"/>
    <w:rsid w:val="00D05668"/>
    <w:rsid w:val="00D823E0"/>
    <w:rsid w:val="00D8383D"/>
    <w:rsid w:val="00D9195B"/>
    <w:rsid w:val="00E327F5"/>
    <w:rsid w:val="00F063BD"/>
    <w:rsid w:val="00F9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AF4D4"/>
  <w15:docId w15:val="{2F1FAA1C-DD6F-4CA5-BCD2-8C368D7A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6E4"/>
  </w:style>
  <w:style w:type="paragraph" w:styleId="Heading1">
    <w:name w:val="heading 1"/>
    <w:basedOn w:val="Normal"/>
    <w:link w:val="Heading1Char"/>
    <w:uiPriority w:val="9"/>
    <w:qFormat/>
    <w:rsid w:val="004D57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3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7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7F5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91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95B"/>
  </w:style>
  <w:style w:type="paragraph" w:styleId="Footer">
    <w:name w:val="footer"/>
    <w:basedOn w:val="Normal"/>
    <w:link w:val="FooterChar"/>
    <w:uiPriority w:val="99"/>
    <w:unhideWhenUsed/>
    <w:rsid w:val="00D91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95B"/>
  </w:style>
  <w:style w:type="paragraph" w:styleId="NoSpacing">
    <w:name w:val="No Spacing"/>
    <w:link w:val="NoSpacingChar"/>
    <w:uiPriority w:val="1"/>
    <w:qFormat/>
    <w:rsid w:val="00D9195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9195B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9195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D57C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4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ododusitzoo@hot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AZEC 2019 , THAILAND</vt:lpstr>
      <vt:lpstr>AZEC 2019 , THAILAND</vt:lpstr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AZEC 2019 , THAILAND</dc:title>
  <dc:creator>Windows 7 boom</dc:creator>
  <cp:lastModifiedBy>Natjanan</cp:lastModifiedBy>
  <cp:revision>8</cp:revision>
  <dcterms:created xsi:type="dcterms:W3CDTF">2019-11-06T09:17:00Z</dcterms:created>
  <dcterms:modified xsi:type="dcterms:W3CDTF">2019-11-20T04:40:00Z</dcterms:modified>
</cp:coreProperties>
</file>